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3A" w:rsidRDefault="00C06F15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《华北理工大学学报（</w:t>
      </w:r>
      <w:bookmarkStart w:id="0" w:name="_GoBack"/>
      <w:bookmarkEnd w:id="0"/>
      <w:r>
        <w:rPr>
          <w:rFonts w:hint="eastAsia"/>
          <w:b/>
          <w:sz w:val="30"/>
          <w:szCs w:val="30"/>
        </w:rPr>
        <w:t>自然科学版）》论文授权书</w:t>
      </w:r>
    </w:p>
    <w:p w:rsidR="0009483A" w:rsidRDefault="0009483A">
      <w:pPr>
        <w:rPr>
          <w:b/>
          <w:sz w:val="30"/>
          <w:szCs w:val="30"/>
        </w:rPr>
      </w:pP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55"/>
      </w:tblGrid>
      <w:tr w:rsidR="0009483A">
        <w:trPr>
          <w:trHeight w:val="480"/>
        </w:trPr>
        <w:tc>
          <w:tcPr>
            <w:tcW w:w="8355" w:type="dxa"/>
          </w:tcPr>
          <w:p w:rsidR="0009483A" w:rsidRDefault="00C06F15">
            <w:pPr>
              <w:ind w:left="45"/>
              <w:rPr>
                <w:b/>
              </w:rPr>
            </w:pPr>
            <w:r>
              <w:rPr>
                <w:rFonts w:hint="eastAsia"/>
                <w:b/>
              </w:rPr>
              <w:t>论文题目：</w:t>
            </w:r>
            <w:r>
              <w:rPr>
                <w:rFonts w:hint="eastAsia"/>
                <w:b/>
              </w:rPr>
              <w:t xml:space="preserve"> </w:t>
            </w:r>
          </w:p>
          <w:p w:rsidR="0009483A" w:rsidRDefault="0009483A">
            <w:pPr>
              <w:ind w:left="45"/>
            </w:pPr>
          </w:p>
        </w:tc>
      </w:tr>
      <w:tr w:rsidR="0009483A">
        <w:trPr>
          <w:trHeight w:val="555"/>
        </w:trPr>
        <w:tc>
          <w:tcPr>
            <w:tcW w:w="8355" w:type="dxa"/>
          </w:tcPr>
          <w:p w:rsidR="0009483A" w:rsidRDefault="00C06F15">
            <w:pPr>
              <w:ind w:left="45"/>
            </w:pPr>
            <w:r>
              <w:rPr>
                <w:rFonts w:hint="eastAsia"/>
              </w:rPr>
              <w:t>主要内容及特殊要求：</w:t>
            </w:r>
            <w:r>
              <w:rPr>
                <w:rFonts w:hint="eastAsia"/>
              </w:rPr>
              <w:t xml:space="preserve"> </w:t>
            </w:r>
          </w:p>
          <w:p w:rsidR="0009483A" w:rsidRDefault="0009483A">
            <w:pPr>
              <w:ind w:left="45"/>
            </w:pPr>
          </w:p>
        </w:tc>
      </w:tr>
      <w:tr w:rsidR="0009483A">
        <w:trPr>
          <w:trHeight w:val="673"/>
        </w:trPr>
        <w:tc>
          <w:tcPr>
            <w:tcW w:w="8355" w:type="dxa"/>
          </w:tcPr>
          <w:p w:rsidR="0009483A" w:rsidRDefault="00C06F15">
            <w:pPr>
              <w:ind w:left="45"/>
            </w:pPr>
            <w:r>
              <w:rPr>
                <w:rFonts w:hint="eastAsia"/>
              </w:rPr>
              <w:t>基金项目：</w:t>
            </w:r>
          </w:p>
        </w:tc>
      </w:tr>
      <w:tr w:rsidR="0009483A">
        <w:trPr>
          <w:trHeight w:val="6085"/>
        </w:trPr>
        <w:tc>
          <w:tcPr>
            <w:tcW w:w="8355" w:type="dxa"/>
          </w:tcPr>
          <w:p w:rsidR="0009483A" w:rsidRDefault="00C06F15">
            <w:r>
              <w:rPr>
                <w:rFonts w:hint="eastAsia"/>
                <w:b/>
              </w:rPr>
              <w:t>论文授权：</w:t>
            </w:r>
            <w:r>
              <w:rPr>
                <w:rFonts w:hint="eastAsia"/>
              </w:rPr>
              <w:t>如该论文被刊用，根据《中华人民共和国著作权法》及其实施条例的有关规定，考虑到《华北理工大学学报（自科版）》在该论文正式刊登前所付出的创造性劳动，作者同意自该论文正式发表之日起，将其著作权及相关财产权转让给《华北理工大学学报（自科版）》。</w:t>
            </w:r>
            <w:proofErr w:type="gramStart"/>
            <w:r>
              <w:rPr>
                <w:rFonts w:hint="eastAsia"/>
              </w:rPr>
              <w:t>本刊对</w:t>
            </w:r>
            <w:proofErr w:type="gramEnd"/>
            <w:r>
              <w:rPr>
                <w:rFonts w:hint="eastAsia"/>
              </w:rPr>
              <w:t>该论文的部分或全文具有但不限于以下专有使用权：汇编权、发行权、复制权、翻译权、网络出版及在全世界范围的信息传播权；许可国内外文献检索系统和数据库收录并使用；允许以现有及未来出现的各种介质、媒体以及其他语言文字出版和使用；以不违反中华人民共和国现行和以后出台的法律规定的方</w:t>
            </w:r>
            <w:r>
              <w:rPr>
                <w:rFonts w:hint="eastAsia"/>
              </w:rPr>
              <w:t>式使用。</w:t>
            </w:r>
          </w:p>
          <w:p w:rsidR="0009483A" w:rsidRDefault="00C06F15">
            <w:pPr>
              <w:ind w:firstLineChars="196" w:firstLine="413"/>
              <w:rPr>
                <w:b/>
              </w:rPr>
            </w:pPr>
            <w:r>
              <w:rPr>
                <w:rFonts w:hint="eastAsia"/>
                <w:b/>
              </w:rPr>
              <w:t>论文作者承诺：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）论文系作者</w:t>
            </w:r>
            <w:r>
              <w:rPr>
                <w:rFonts w:hint="eastAsia"/>
                <w:b/>
              </w:rPr>
              <w:t>（请在方框中划勾）</w:t>
            </w:r>
            <w:r>
              <w:rPr>
                <w:rFonts w:hint="eastAsia"/>
              </w:rPr>
              <w:t>：□原创性作品，□翻译作品，□文献综述作品；无知识产权纠纷，未一稿多投，不涉及任何形式之保密义务，未曾以所投期刊使用的语种公开发表。（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）未经《华北理工大学学报（自科版）》书面许可，不再以发表该论文期刊使用的语种、任何方式在全世界范围发表此文或允许第三方使用该论文。</w:t>
            </w:r>
            <w:r w:rsidR="00F86BC9">
              <w:rPr>
                <w:rFonts w:hint="eastAsia"/>
              </w:rPr>
              <w:t>（</w:t>
            </w:r>
            <w:r w:rsidR="00F86BC9">
              <w:rPr>
                <w:rFonts w:hint="eastAsia"/>
              </w:rPr>
              <w:t>3</w:t>
            </w:r>
            <w:r w:rsidR="00F86BC9">
              <w:rPr>
                <w:rFonts w:hint="eastAsia"/>
              </w:rPr>
              <w:t>）本文不存在任何</w:t>
            </w:r>
            <w:r w:rsidR="00181C64">
              <w:rPr>
                <w:rFonts w:hint="eastAsia"/>
              </w:rPr>
              <w:t>形式的学术不端行为。</w:t>
            </w:r>
          </w:p>
          <w:p w:rsidR="0009483A" w:rsidRDefault="00C06F15">
            <w:pPr>
              <w:ind w:firstLineChars="150" w:firstLine="315"/>
            </w:pPr>
            <w:r>
              <w:rPr>
                <w:rFonts w:hint="eastAsia"/>
              </w:rPr>
              <w:t>《华北理工大学学报（自科版）》同意，从该论文发表之日起，作者享有其非专有使用权，行使该项权利时应得到《华北理工大学学报（自科版）》的许可，但不得使用发表该论文期刊的版式。</w:t>
            </w:r>
            <w:r>
              <w:rPr>
                <w:rFonts w:hint="eastAsia"/>
              </w:rPr>
              <w:t xml:space="preserve"> </w:t>
            </w:r>
          </w:p>
          <w:p w:rsidR="0009483A" w:rsidRDefault="00C06F15">
            <w:pPr>
              <w:ind w:firstLineChars="200" w:firstLine="420"/>
            </w:pPr>
            <w:r>
              <w:rPr>
                <w:rFonts w:hint="eastAsia"/>
              </w:rPr>
              <w:t>本刊和作者任何一方违反上述约定，按照《中华人民共和国著作权法》的有关规定，承担相应责任。关于作者其他权利的约定，可由作者提出，双方协商确定。本授权书自论文发表之日起生效，有效期同该论文著作权的保护期。</w:t>
            </w:r>
            <w:r>
              <w:rPr>
                <w:rFonts w:hint="eastAsia"/>
              </w:rPr>
              <w:t xml:space="preserve"> </w:t>
            </w:r>
          </w:p>
          <w:p w:rsidR="0009483A" w:rsidRDefault="00C06F15">
            <w:pPr>
              <w:ind w:firstLineChars="200" w:firstLine="420"/>
            </w:pPr>
            <w:r>
              <w:rPr>
                <w:rFonts w:hint="eastAsia"/>
              </w:rPr>
              <w:t>若该论文为职务作品，请作者予以说明，并由作者所在单位与作者共同签署本授权书。</w:t>
            </w:r>
            <w:r>
              <w:rPr>
                <w:rFonts w:hint="eastAsia"/>
              </w:rPr>
              <w:t xml:space="preserve"> </w:t>
            </w:r>
          </w:p>
        </w:tc>
      </w:tr>
      <w:tr w:rsidR="0009483A">
        <w:trPr>
          <w:trHeight w:val="2055"/>
        </w:trPr>
        <w:tc>
          <w:tcPr>
            <w:tcW w:w="8355" w:type="dxa"/>
          </w:tcPr>
          <w:p w:rsidR="0009483A" w:rsidRDefault="00C06F15">
            <w:pPr>
              <w:rPr>
                <w:b/>
              </w:rPr>
            </w:pPr>
            <w:r>
              <w:rPr>
                <w:rFonts w:hint="eastAsia"/>
                <w:b/>
              </w:rPr>
              <w:t>论文全部作者亲笔签名</w:t>
            </w:r>
            <w:r>
              <w:rPr>
                <w:rFonts w:hint="eastAsia"/>
              </w:rPr>
              <w:t>（请按作者排名顺序填写，</w:t>
            </w:r>
            <w:r w:rsidR="00181C64">
              <w:rPr>
                <w:rFonts w:hint="eastAsia"/>
              </w:rPr>
              <w:t>并指出本文具体工作和贡献</w:t>
            </w:r>
            <w:r>
              <w:rPr>
                <w:rFonts w:hint="eastAsia"/>
              </w:rPr>
              <w:t>）：</w:t>
            </w:r>
            <w:r>
              <w:rPr>
                <w:rFonts w:hint="eastAsia"/>
              </w:rPr>
              <w:t xml:space="preserve"> </w:t>
            </w:r>
          </w:p>
          <w:p w:rsidR="0009483A" w:rsidRDefault="0009483A"/>
          <w:p w:rsidR="0009483A" w:rsidRDefault="00C06F15">
            <w:pPr>
              <w:ind w:firstLineChars="50" w:firstLine="105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                                         2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</w:t>
            </w:r>
          </w:p>
          <w:p w:rsidR="0009483A" w:rsidRDefault="0009483A"/>
          <w:p w:rsidR="0009483A" w:rsidRDefault="00C06F15">
            <w:pPr>
              <w:ind w:firstLineChars="50" w:firstLine="105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                          </w:t>
            </w:r>
            <w:r>
              <w:rPr>
                <w:rFonts w:hint="eastAsia"/>
              </w:rPr>
              <w:t xml:space="preserve">               4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</w:t>
            </w:r>
          </w:p>
          <w:p w:rsidR="0009483A" w:rsidRDefault="0009483A"/>
          <w:p w:rsidR="0009483A" w:rsidRDefault="00C06F15">
            <w:pPr>
              <w:ind w:firstLineChars="50" w:firstLine="105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                                         6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 xml:space="preserve"> </w:t>
            </w:r>
          </w:p>
          <w:p w:rsidR="0009483A" w:rsidRDefault="0009483A"/>
        </w:tc>
      </w:tr>
      <w:tr w:rsidR="0009483A">
        <w:trPr>
          <w:trHeight w:val="342"/>
        </w:trPr>
        <w:tc>
          <w:tcPr>
            <w:tcW w:w="8355" w:type="dxa"/>
          </w:tcPr>
          <w:p w:rsidR="0009483A" w:rsidRDefault="00C06F15">
            <w:pPr>
              <w:rPr>
                <w:b/>
              </w:rPr>
            </w:pPr>
            <w:r>
              <w:rPr>
                <w:rFonts w:hint="eastAsia"/>
              </w:rPr>
              <w:t>通信作者：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办公电话：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hint="eastAsia"/>
              </w:rPr>
              <w:t>手机：</w:t>
            </w:r>
            <w:r>
              <w:rPr>
                <w:rFonts w:hint="eastAsia"/>
              </w:rPr>
              <w:t xml:space="preserve"> </w:t>
            </w:r>
          </w:p>
        </w:tc>
      </w:tr>
      <w:tr w:rsidR="0009483A">
        <w:trPr>
          <w:trHeight w:val="300"/>
        </w:trPr>
        <w:tc>
          <w:tcPr>
            <w:tcW w:w="8355" w:type="dxa"/>
          </w:tcPr>
          <w:p w:rsidR="0009483A" w:rsidRDefault="00C06F15">
            <w:r>
              <w:rPr>
                <w:rFonts w:hint="eastAsia"/>
              </w:rPr>
              <w:t>地址：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/>
              </w:rPr>
              <w:t>邮编：</w:t>
            </w:r>
            <w:r>
              <w:rPr>
                <w:rFonts w:hint="eastAsia"/>
              </w:rPr>
              <w:t xml:space="preserve"> </w:t>
            </w:r>
          </w:p>
        </w:tc>
      </w:tr>
      <w:tr w:rsidR="0009483A">
        <w:trPr>
          <w:trHeight w:val="630"/>
        </w:trPr>
        <w:tc>
          <w:tcPr>
            <w:tcW w:w="8355" w:type="dxa"/>
          </w:tcPr>
          <w:p w:rsidR="0009483A" w:rsidRDefault="00C06F15"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</w:t>
            </w:r>
          </w:p>
          <w:p w:rsidR="0009483A" w:rsidRDefault="0009483A"/>
        </w:tc>
      </w:tr>
    </w:tbl>
    <w:p w:rsidR="0009483A" w:rsidRDefault="0009483A"/>
    <w:sectPr w:rsidR="0009483A" w:rsidSect="000948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F15" w:rsidRDefault="00C06F15" w:rsidP="00F86BC9">
      <w:r>
        <w:separator/>
      </w:r>
    </w:p>
  </w:endnote>
  <w:endnote w:type="continuationSeparator" w:id="0">
    <w:p w:rsidR="00C06F15" w:rsidRDefault="00C06F15" w:rsidP="00F86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F15" w:rsidRDefault="00C06F15" w:rsidP="00F86BC9">
      <w:r>
        <w:separator/>
      </w:r>
    </w:p>
  </w:footnote>
  <w:footnote w:type="continuationSeparator" w:id="0">
    <w:p w:rsidR="00C06F15" w:rsidRDefault="00C06F15" w:rsidP="00F86B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mM2Y2JlZmQ3ZDdmM2RlZWE2OTNhMGUwNTk1YTcxM2YifQ=="/>
    <w:docVar w:name="KSO_WPS_MARK_KEY" w:val="4d7ebc41-1d43-4839-9ead-90eef81ee7cb"/>
  </w:docVars>
  <w:rsids>
    <w:rsidRoot w:val="00A41927"/>
    <w:rsid w:val="0009483A"/>
    <w:rsid w:val="00181C64"/>
    <w:rsid w:val="001A6A26"/>
    <w:rsid w:val="0024234A"/>
    <w:rsid w:val="00272DD1"/>
    <w:rsid w:val="004845D8"/>
    <w:rsid w:val="006149FA"/>
    <w:rsid w:val="00714070"/>
    <w:rsid w:val="007666B2"/>
    <w:rsid w:val="00A41927"/>
    <w:rsid w:val="00AE5E14"/>
    <w:rsid w:val="00BF720C"/>
    <w:rsid w:val="00C06F15"/>
    <w:rsid w:val="00D02077"/>
    <w:rsid w:val="00F15EB8"/>
    <w:rsid w:val="00F4125E"/>
    <w:rsid w:val="00F86BC9"/>
    <w:rsid w:val="00FA2F93"/>
    <w:rsid w:val="21B72A2E"/>
    <w:rsid w:val="4DFC4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83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094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094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09483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09483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148</Words>
  <Characters>849</Characters>
  <Application>Microsoft Office Word</Application>
  <DocSecurity>0</DocSecurity>
  <Lines>7</Lines>
  <Paragraphs>1</Paragraphs>
  <ScaleCrop>false</ScaleCrop>
  <Company>Microsoft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许建飞</cp:lastModifiedBy>
  <cp:revision>37</cp:revision>
  <dcterms:created xsi:type="dcterms:W3CDTF">2017-06-08T02:01:00Z</dcterms:created>
  <dcterms:modified xsi:type="dcterms:W3CDTF">2025-03-12T07:08:00Z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BEC9728F093D441191DD618CB59D0EBE_13</vt:lpwstr>
  </property>
</Properties>
</file>